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3"/>
        <w:gridCol w:w="1275"/>
        <w:gridCol w:w="426"/>
        <w:gridCol w:w="3685"/>
        <w:gridCol w:w="284"/>
      </w:tblGrid>
      <w:tr w:rsidR="0053014F" w:rsidRPr="00482949" w:rsidTr="001D044C">
        <w:trPr>
          <w:cantSplit/>
          <w:trHeight w:val="329"/>
        </w:trPr>
        <w:tc>
          <w:tcPr>
            <w:tcW w:w="4503" w:type="dxa"/>
            <w:vMerge w:val="restart"/>
          </w:tcPr>
          <w:p w:rsidR="0053014F" w:rsidRPr="00482949" w:rsidRDefault="0053014F" w:rsidP="001D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3014F" w:rsidRPr="00482949" w:rsidRDefault="0053014F" w:rsidP="001D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8294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ПЕНСИОННЫЙ ФОНД</w:t>
            </w:r>
          </w:p>
          <w:p w:rsidR="0053014F" w:rsidRPr="00482949" w:rsidRDefault="0053014F" w:rsidP="001D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8294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РОССИЙСКОЙ ФЕДЕРАЦИИ</w:t>
            </w:r>
          </w:p>
          <w:p w:rsidR="0053014F" w:rsidRPr="00482949" w:rsidRDefault="0053014F" w:rsidP="001D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20"/>
                <w:lang w:eastAsia="ru-RU"/>
              </w:rPr>
            </w:pPr>
            <w:r w:rsidRPr="00482949">
              <w:rPr>
                <w:rFonts w:ascii="Times New Roman" w:eastAsia="Times New Roman" w:hAnsi="Times New Roman" w:cs="Times New Roman"/>
                <w:sz w:val="6"/>
                <w:szCs w:val="20"/>
                <w:lang w:eastAsia="ru-RU"/>
              </w:rPr>
              <w:t>__________________________________</w:t>
            </w:r>
          </w:p>
          <w:p w:rsidR="0053014F" w:rsidRPr="00482949" w:rsidRDefault="0053014F" w:rsidP="001D044C">
            <w:pPr>
              <w:keepNext/>
              <w:spacing w:after="0" w:line="240" w:lineRule="auto"/>
              <w:ind w:right="-1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48294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ГОСУДАРСТВЕННОЕ УЧРЕЖДЕНИЕ-</w:t>
            </w:r>
          </w:p>
          <w:p w:rsidR="0053014F" w:rsidRPr="00482949" w:rsidRDefault="0053014F" w:rsidP="001D044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8294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ОТДЕЛЕНИЕ ПЕНСИОННОГО ФОНДА РОССИЙСКОЙ ФЕДЕРАЦИИ по г. МОСКВЕ и МОСКОВСКОЙ ОБЛАСТИ</w:t>
            </w:r>
          </w:p>
          <w:p w:rsidR="0053014F" w:rsidRPr="00482949" w:rsidRDefault="0053014F" w:rsidP="001D044C">
            <w:pPr>
              <w:keepNext/>
              <w:spacing w:after="0" w:line="240" w:lineRule="auto"/>
              <w:ind w:right="-1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9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Государственное учреждение –</w:t>
            </w:r>
          </w:p>
          <w:p w:rsidR="0053014F" w:rsidRPr="00482949" w:rsidRDefault="0053014F" w:rsidP="001D044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9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Главное управление Пенсионного фонда Российской Федерации № 10 по г. Москве и Московской области</w:t>
            </w:r>
          </w:p>
          <w:p w:rsidR="0053014F" w:rsidRPr="00482949" w:rsidRDefault="0053014F" w:rsidP="001D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82949">
              <w:rPr>
                <w:rFonts w:ascii="Times New Roman" w:eastAsia="Times New Roman" w:hAnsi="Times New Roman" w:cs="Times New Roman"/>
                <w:b/>
                <w:lang w:eastAsia="ru-RU"/>
              </w:rPr>
              <w:t>Управление персонифицированного учета и взаимодействия со страхователями № 1</w:t>
            </w:r>
          </w:p>
          <w:p w:rsidR="0053014F" w:rsidRPr="00482949" w:rsidRDefault="0053014F" w:rsidP="001D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ru-RU"/>
              </w:rPr>
            </w:pPr>
          </w:p>
          <w:p w:rsidR="0053014F" w:rsidRPr="00482949" w:rsidRDefault="0053014F" w:rsidP="001D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ru-RU"/>
              </w:rPr>
            </w:pPr>
            <w:r w:rsidRPr="00482949"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ru-RU"/>
              </w:rPr>
              <w:t xml:space="preserve">Факт. и почтовый адрес: </w:t>
            </w:r>
          </w:p>
          <w:p w:rsidR="0053014F" w:rsidRPr="00482949" w:rsidRDefault="0053014F" w:rsidP="001D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ru-RU"/>
              </w:rPr>
            </w:pPr>
            <w:r w:rsidRPr="00482949"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ru-RU"/>
              </w:rPr>
              <w:t>Огородный проезд, д.5, стр. 3, Москва, 127254</w:t>
            </w:r>
          </w:p>
          <w:p w:rsidR="0053014F" w:rsidRPr="00482949" w:rsidRDefault="0053014F" w:rsidP="001D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949"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ru-RU"/>
              </w:rPr>
              <w:t>Телефон/факс: 235-14-48/235-23-83</w:t>
            </w:r>
          </w:p>
          <w:p w:rsidR="0053014F" w:rsidRPr="00482949" w:rsidRDefault="0053014F" w:rsidP="001D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3014F" w:rsidRPr="00482949" w:rsidRDefault="0053014F" w:rsidP="001D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3014F" w:rsidRPr="00482949" w:rsidRDefault="0053014F" w:rsidP="001D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9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210-1ПУ-01-21\5446 от 15.10.2019</w:t>
            </w:r>
          </w:p>
          <w:p w:rsidR="0053014F" w:rsidRPr="00482949" w:rsidRDefault="0053014F" w:rsidP="001D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9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№ ___________________________________</w:t>
            </w:r>
          </w:p>
          <w:p w:rsidR="0053014F" w:rsidRPr="00482949" w:rsidRDefault="0053014F" w:rsidP="001D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94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                            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53014F" w:rsidRPr="00482949" w:rsidRDefault="0053014F" w:rsidP="001D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:rsidR="0053014F" w:rsidRPr="00482949" w:rsidRDefault="0053014F" w:rsidP="001D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71C907" wp14:editId="5139F81E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-1270</wp:posOffset>
                      </wp:positionV>
                      <wp:extent cx="2647950" cy="2746375"/>
                      <wp:effectExtent l="6350" t="7620" r="12700" b="8255"/>
                      <wp:wrapNone/>
                      <wp:docPr id="74" name="Прямоугольник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47950" cy="2746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3014F" w:rsidRDefault="0053014F" w:rsidP="0053014F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53014F" w:rsidRPr="00B32D23" w:rsidRDefault="0053014F" w:rsidP="0053014F">
                                  <w:pPr>
                                    <w:ind w:firstLine="567"/>
                                    <w:jc w:val="both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B32D23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Руководителю</w:t>
                                  </w:r>
                                </w:p>
                                <w:p w:rsidR="0053014F" w:rsidRPr="00B32D23" w:rsidRDefault="0053014F" w:rsidP="0053014F">
                                  <w:pPr>
                                    <w:jc w:val="both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53014F" w:rsidRPr="00690A3E" w:rsidRDefault="0053014F" w:rsidP="0053014F">
                                  <w:pPr>
                                    <w:rPr>
                                      <w:rFonts w:eastAsia="Calibri"/>
                                      <w:noProof/>
                                      <w:sz w:val="24"/>
                                      <w:szCs w:val="24"/>
                                    </w:rPr>
                                  </w:pPr>
                                  <w:r w:rsidRPr="00A50340">
                                    <w:rPr>
                                      <w:rFonts w:eastAsia="Calibri"/>
                                      <w:noProof/>
                                      <w:sz w:val="24"/>
                                      <w:szCs w:val="24"/>
                                    </w:rPr>
                                    <w:t>ООО "Фирма Кэч"</w:t>
                                  </w:r>
                                  <w:r w:rsidRPr="00690A3E">
                                    <w:rPr>
                                      <w:rFonts w:eastAsia="Calibri"/>
                                      <w:noProof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:rsidR="0053014F" w:rsidRPr="00690A3E" w:rsidRDefault="0053014F" w:rsidP="0053014F">
                                  <w:pPr>
                                    <w:rPr>
                                      <w:rFonts w:eastAsia="Calibri"/>
                                      <w:noProof/>
                                      <w:sz w:val="24"/>
                                      <w:szCs w:val="24"/>
                                    </w:rPr>
                                  </w:pPr>
                                  <w:r w:rsidRPr="00690A3E">
                                    <w:rPr>
                                      <w:rFonts w:eastAsia="Calibri"/>
                                      <w:noProof/>
                                      <w:sz w:val="24"/>
                                      <w:szCs w:val="24"/>
                                    </w:rPr>
                                    <w:t xml:space="preserve">Рег. номер </w:t>
                                  </w:r>
                                  <w:r w:rsidRPr="00A50340">
                                    <w:rPr>
                                      <w:rFonts w:eastAsia="Calibri"/>
                                      <w:noProof/>
                                      <w:sz w:val="24"/>
                                      <w:szCs w:val="24"/>
                                    </w:rPr>
                                    <w:t>087-101-092220</w:t>
                                  </w:r>
                                </w:p>
                                <w:p w:rsidR="0053014F" w:rsidRPr="00690A3E" w:rsidRDefault="0053014F" w:rsidP="0053014F">
                                  <w:pPr>
                                    <w:rPr>
                                      <w:rFonts w:ascii="Calibri" w:eastAsia="Calibri" w:hAnsi="Calibri"/>
                                      <w:noProof/>
                                      <w:sz w:val="24"/>
                                      <w:szCs w:val="24"/>
                                    </w:rPr>
                                  </w:pPr>
                                  <w:r w:rsidRPr="00690A3E">
                                    <w:rPr>
                                      <w:rFonts w:eastAsia="Calibri"/>
                                      <w:noProof/>
                                      <w:sz w:val="24"/>
                                      <w:szCs w:val="24"/>
                                    </w:rPr>
                                    <w:t xml:space="preserve">Инн </w:t>
                                  </w:r>
                                  <w:r w:rsidRPr="00A50340">
                                    <w:rPr>
                                      <w:rFonts w:eastAsia="Calibri"/>
                                      <w:noProof/>
                                      <w:sz w:val="24"/>
                                      <w:szCs w:val="24"/>
                                    </w:rPr>
                                    <w:t>7710056804</w:t>
                                  </w:r>
                                  <w:r w:rsidRPr="00690A3E">
                                    <w:rPr>
                                      <w:rFonts w:ascii="Calibri" w:eastAsia="Calibri" w:hAnsi="Calibri"/>
                                      <w:noProof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74" o:spid="_x0000_s1026" style="position:absolute;left:0;text-align:left;margin-left:6.15pt;margin-top:-.1pt;width:208.5pt;height:21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" strokecolor="white" strokeweight=".25pt">
                      <v:textbox>
                        <w:txbxContent>
                          <w:p w:rsidR="0053014F" w:rsidRDefault="0053014F" w:rsidP="0053014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53014F" w:rsidRPr="00B32D23" w:rsidRDefault="0053014F" w:rsidP="0053014F">
                            <w:pPr>
                              <w:ind w:firstLine="567"/>
                              <w:jc w:val="both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B32D23">
                              <w:rPr>
                                <w:color w:val="000000"/>
                                <w:sz w:val="24"/>
                                <w:szCs w:val="24"/>
                              </w:rPr>
                              <w:t>Руководителю</w:t>
                            </w:r>
                          </w:p>
                          <w:p w:rsidR="0053014F" w:rsidRPr="00B32D23" w:rsidRDefault="0053014F" w:rsidP="0053014F">
                            <w:pPr>
                              <w:jc w:val="both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53014F" w:rsidRPr="00690A3E" w:rsidRDefault="0053014F" w:rsidP="0053014F">
                            <w:pPr>
                              <w:rPr>
                                <w:rFonts w:eastAsia="Calibri"/>
                                <w:noProof/>
                                <w:sz w:val="24"/>
                                <w:szCs w:val="24"/>
                              </w:rPr>
                            </w:pPr>
                            <w:r w:rsidRPr="00A50340">
                              <w:rPr>
                                <w:rFonts w:eastAsia="Calibri"/>
                                <w:noProof/>
                                <w:sz w:val="24"/>
                                <w:szCs w:val="24"/>
                              </w:rPr>
                              <w:t>ООО "Фирма Кэч"</w:t>
                            </w:r>
                            <w:r w:rsidRPr="00690A3E">
                              <w:rPr>
                                <w:rFonts w:eastAsia="Calibri"/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53014F" w:rsidRPr="00690A3E" w:rsidRDefault="0053014F" w:rsidP="0053014F">
                            <w:pPr>
                              <w:rPr>
                                <w:rFonts w:eastAsia="Calibri"/>
                                <w:noProof/>
                                <w:sz w:val="24"/>
                                <w:szCs w:val="24"/>
                              </w:rPr>
                            </w:pPr>
                            <w:r w:rsidRPr="00690A3E">
                              <w:rPr>
                                <w:rFonts w:eastAsia="Calibri"/>
                                <w:noProof/>
                                <w:sz w:val="24"/>
                                <w:szCs w:val="24"/>
                              </w:rPr>
                              <w:t xml:space="preserve">Рег. номер </w:t>
                            </w:r>
                            <w:r w:rsidRPr="00A50340">
                              <w:rPr>
                                <w:rFonts w:eastAsia="Calibri"/>
                                <w:noProof/>
                                <w:sz w:val="24"/>
                                <w:szCs w:val="24"/>
                              </w:rPr>
                              <w:t>087-101-092220</w:t>
                            </w:r>
                          </w:p>
                          <w:p w:rsidR="0053014F" w:rsidRPr="00690A3E" w:rsidRDefault="0053014F" w:rsidP="0053014F">
                            <w:pPr>
                              <w:rPr>
                                <w:rFonts w:ascii="Calibri" w:eastAsia="Calibri" w:hAnsi="Calibri"/>
                                <w:noProof/>
                                <w:sz w:val="24"/>
                                <w:szCs w:val="24"/>
                              </w:rPr>
                            </w:pPr>
                            <w:r w:rsidRPr="00690A3E">
                              <w:rPr>
                                <w:rFonts w:eastAsia="Calibri"/>
                                <w:noProof/>
                                <w:sz w:val="24"/>
                                <w:szCs w:val="24"/>
                              </w:rPr>
                              <w:t xml:space="preserve">Инн </w:t>
                            </w:r>
                            <w:r w:rsidRPr="00A50340">
                              <w:rPr>
                                <w:rFonts w:eastAsia="Calibri"/>
                                <w:noProof/>
                                <w:sz w:val="24"/>
                                <w:szCs w:val="24"/>
                              </w:rPr>
                              <w:t>7710056804</w:t>
                            </w:r>
                            <w:r w:rsidRPr="00690A3E">
                              <w:rPr>
                                <w:rFonts w:ascii="Calibri" w:eastAsia="Calibri" w:hAnsi="Calibri"/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685" w:type="dxa"/>
          </w:tcPr>
          <w:p w:rsidR="0053014F" w:rsidRPr="00482949" w:rsidRDefault="0053014F" w:rsidP="001D0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8294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</w:tcPr>
          <w:p w:rsidR="0053014F" w:rsidRPr="00482949" w:rsidRDefault="0053014F" w:rsidP="001D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14F" w:rsidRPr="00482949" w:rsidTr="001D044C">
        <w:trPr>
          <w:cantSplit/>
          <w:trHeight w:val="5054"/>
        </w:trPr>
        <w:tc>
          <w:tcPr>
            <w:tcW w:w="4503" w:type="dxa"/>
            <w:vMerge/>
          </w:tcPr>
          <w:p w:rsidR="0053014F" w:rsidRPr="00482949" w:rsidRDefault="0053014F" w:rsidP="001D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53014F" w:rsidRPr="00482949" w:rsidRDefault="0053014F" w:rsidP="001D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gridSpan w:val="3"/>
          </w:tcPr>
          <w:p w:rsidR="0053014F" w:rsidRPr="00482949" w:rsidRDefault="0053014F" w:rsidP="001D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3014F" w:rsidRPr="00482949" w:rsidRDefault="0053014F" w:rsidP="001D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3014F" w:rsidRPr="00482949" w:rsidRDefault="0053014F" w:rsidP="001D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3014F" w:rsidRPr="00482949" w:rsidRDefault="0053014F" w:rsidP="001D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3014F" w:rsidRPr="00482949" w:rsidRDefault="0053014F" w:rsidP="005301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014F" w:rsidRPr="00482949" w:rsidRDefault="0053014F" w:rsidP="005301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</w:t>
      </w:r>
    </w:p>
    <w:p w:rsidR="0053014F" w:rsidRPr="00482949" w:rsidRDefault="0053014F" w:rsidP="005301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отсутствии оплаты штрафных санкций по требованию</w:t>
      </w:r>
    </w:p>
    <w:p w:rsidR="0053014F" w:rsidRPr="00482949" w:rsidRDefault="0053014F" w:rsidP="0053014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</w:p>
    <w:p w:rsidR="0053014F" w:rsidRPr="00482949" w:rsidRDefault="0053014F" w:rsidP="005301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Настоящим уведомляю, что страхователю </w:t>
      </w:r>
      <w:r w:rsidRPr="00482949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t>ООО "Фирма Кэч"</w:t>
      </w:r>
      <w:r w:rsidRPr="00482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регистрационный номер </w:t>
      </w:r>
      <w:r w:rsidRPr="00482949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t>087-101-092220</w:t>
      </w:r>
      <w:r w:rsidRPr="00482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ИНН </w:t>
      </w:r>
      <w:r w:rsidRPr="00482949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t>7710056804</w:t>
      </w:r>
      <w:r w:rsidRPr="00482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факту несвоевременного  \недостоверного </w:t>
      </w:r>
      <w:r w:rsidRPr="0048294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ФЗ-27 Статья 11 п. 2.2 (Непредставление в установленный срок сведений)</w:t>
      </w:r>
      <w:r w:rsidRPr="00482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представления формы </w:t>
      </w:r>
      <w:r w:rsidRPr="00482949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t>СЗВ-М</w:t>
      </w:r>
      <w:r w:rsidRPr="00482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r w:rsidRPr="00482949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t>2-2017</w:t>
      </w:r>
      <w:r w:rsidRPr="00482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предусмотренной часть 3, статья 17, Федерального закона от 01.04.1996 № 27-ФЗ, был составлен акт о правонарушении № </w:t>
      </w:r>
      <w:r w:rsidRPr="00482949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t>087S18170132551</w:t>
      </w:r>
      <w:r w:rsidRPr="00482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Pr="00482949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t>19.06.2017</w:t>
      </w:r>
      <w:r w:rsidRPr="00482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г., решение о привлечении к ответственности № </w:t>
      </w:r>
      <w:r w:rsidRPr="00482949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t>087S19170127390</w:t>
      </w:r>
      <w:r w:rsidRPr="00482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Pr="00482949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t>22.08.2017</w:t>
      </w:r>
      <w:r w:rsidRPr="00482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и требование об уплате финансовых санкций № </w:t>
      </w:r>
      <w:r w:rsidRPr="00482949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t>087S01171509626</w:t>
      </w:r>
      <w:r w:rsidRPr="00482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Pr="00482949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t>08.12.2017</w:t>
      </w:r>
      <w:r w:rsidRPr="00482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г., на сумму </w:t>
      </w:r>
      <w:r w:rsidRPr="00482949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t>1000.00</w:t>
      </w:r>
      <w:r w:rsidRPr="00482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руб., со сроком уплаты </w:t>
      </w:r>
      <w:r w:rsidRPr="00482949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t xml:space="preserve">26.12.2017 </w:t>
      </w:r>
      <w:r w:rsidRPr="00482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В данный момент платежный документ отсутствует в базе ПФР.</w:t>
      </w:r>
    </w:p>
    <w:p w:rsidR="0053014F" w:rsidRPr="00482949" w:rsidRDefault="0053014F" w:rsidP="005301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014F" w:rsidRPr="00482949" w:rsidRDefault="0053014F" w:rsidP="005301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 избежание направления искового заявления в арбитражный суд г. Москвы просим представить квитанцию об оплате финансовых санкций на почтовый ящик </w:t>
      </w:r>
      <w:hyperlink r:id="rId5" w:history="1">
        <w:r w:rsidRPr="00482949">
          <w:rPr>
            <w:rFonts w:ascii="Times New Roman" w:eastAsia="Times New Roman" w:hAnsi="Times New Roman" w:cs="Times New Roman"/>
            <w:b/>
            <w:color w:val="000000"/>
            <w:szCs w:val="20"/>
            <w:lang w:eastAsia="ru-RU"/>
          </w:rPr>
          <w:t>gu1089@pfrmo.ru</w:t>
        </w:r>
      </w:hyperlink>
      <w:r w:rsidRPr="00482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посредством телекоммуникационных каналов связи через неформализованный документооборот с указанием регистрационного номера организации и назначения платежа.</w:t>
      </w:r>
    </w:p>
    <w:p w:rsidR="0053014F" w:rsidRPr="00482949" w:rsidRDefault="0053014F" w:rsidP="005301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Приложение на 1л.                                                                        </w:t>
      </w:r>
    </w:p>
    <w:p w:rsidR="0053014F" w:rsidRPr="00482949" w:rsidRDefault="0053014F" w:rsidP="005301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</w:p>
    <w:p w:rsidR="0053014F" w:rsidRPr="00482949" w:rsidRDefault="0053014F" w:rsidP="005301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Зам. начальника Управления №1</w:t>
      </w:r>
      <w:r w:rsidRPr="00482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482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482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482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482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482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Е.И.Халимон</w:t>
      </w:r>
    </w:p>
    <w:p w:rsidR="0053014F" w:rsidRPr="00482949" w:rsidRDefault="0053014F" w:rsidP="005301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3218" w:type="dxa"/>
        <w:tblInd w:w="3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18"/>
      </w:tblGrid>
      <w:tr w:rsidR="0053014F" w:rsidRPr="00482949" w:rsidTr="001D044C">
        <w:trPr>
          <w:trHeight w:val="571"/>
        </w:trPr>
        <w:tc>
          <w:tcPr>
            <w:tcW w:w="321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53014F" w:rsidRPr="00482949" w:rsidRDefault="0053014F" w:rsidP="001D044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Исп. Зноевых В.М.</w:t>
            </w:r>
          </w:p>
          <w:p w:rsidR="0053014F" w:rsidRPr="00482949" w:rsidRDefault="0053014F" w:rsidP="001D044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Тел. 8(499) 235-27-87</w:t>
            </w:r>
          </w:p>
        </w:tc>
      </w:tr>
    </w:tbl>
    <w:p w:rsidR="0053014F" w:rsidRPr="00482949" w:rsidRDefault="0053014F" w:rsidP="0053014F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XSpec="right" w:tblpY="224"/>
        <w:tblW w:w="0" w:type="auto"/>
        <w:tblLook w:val="04A0" w:firstRow="1" w:lastRow="0" w:firstColumn="1" w:lastColumn="0" w:noHBand="0" w:noVBand="1"/>
      </w:tblPr>
      <w:tblGrid>
        <w:gridCol w:w="4552"/>
      </w:tblGrid>
      <w:tr w:rsidR="0053014F" w:rsidRPr="00482949" w:rsidTr="001D044C">
        <w:tc>
          <w:tcPr>
            <w:tcW w:w="4552" w:type="dxa"/>
            <w:shd w:val="clear" w:color="auto" w:fill="auto"/>
          </w:tcPr>
          <w:p w:rsidR="0053014F" w:rsidRPr="00482949" w:rsidRDefault="0053014F" w:rsidP="001D0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94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ООО "Фирма Кэч"</w:t>
            </w:r>
          </w:p>
          <w:p w:rsidR="0053014F" w:rsidRPr="00482949" w:rsidRDefault="0053014F" w:rsidP="001D0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94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087-101-092220</w:t>
            </w:r>
            <w:r w:rsidRPr="00482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8294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7710056804</w:t>
            </w:r>
          </w:p>
          <w:p w:rsidR="0053014F" w:rsidRPr="00482949" w:rsidRDefault="0053014F" w:rsidP="001D0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94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125047, Москва Г, Брестская 1-Я Ул, 66/29, Стр.1</w:t>
            </w:r>
          </w:p>
        </w:tc>
      </w:tr>
    </w:tbl>
    <w:p w:rsidR="0053014F" w:rsidRPr="00482949" w:rsidRDefault="0053014F" w:rsidP="005301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014F" w:rsidRPr="00482949" w:rsidRDefault="0053014F" w:rsidP="005301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53014F" w:rsidRPr="00482949" w:rsidSect="00DA7A8E">
          <w:pgSz w:w="11906" w:h="16838"/>
          <w:pgMar w:top="709" w:right="424" w:bottom="567" w:left="709" w:header="720" w:footer="720" w:gutter="0"/>
          <w:pgNumType w:start="1"/>
          <w:cols w:space="720" w:equalWidth="0">
            <w:col w:w="10148"/>
          </w:cols>
        </w:sectPr>
      </w:pPr>
    </w:p>
    <w:p w:rsidR="00CC1454" w:rsidRDefault="0053014F">
      <w:bookmarkStart w:id="0" w:name="_GoBack"/>
      <w:bookmarkEnd w:id="0"/>
    </w:p>
    <w:sectPr w:rsidR="00CC1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14F"/>
    <w:rsid w:val="003F7E4B"/>
    <w:rsid w:val="00421BCB"/>
    <w:rsid w:val="0053014F"/>
    <w:rsid w:val="00D51D4C"/>
    <w:rsid w:val="00F2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u1089@pfr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1712</Characters>
  <Application>Microsoft Office Word</Application>
  <DocSecurity>0</DocSecurity>
  <Lines>14</Lines>
  <Paragraphs>4</Paragraphs>
  <ScaleCrop>false</ScaleCrop>
  <Company>DG Win&amp;Soft</Company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060SmaginVV (WS06095108404)</dc:creator>
  <cp:keywords/>
  <dc:description/>
  <cp:lastModifiedBy>060SmaginVV (WS06095108404)</cp:lastModifiedBy>
  <cp:revision>1</cp:revision>
  <dcterms:created xsi:type="dcterms:W3CDTF">2019-10-16T08:42:00Z</dcterms:created>
  <dcterms:modified xsi:type="dcterms:W3CDTF">2019-10-16T08:42:00Z</dcterms:modified>
</cp:coreProperties>
</file>